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F404" w14:textId="60525206" w:rsidR="00C17F93" w:rsidRPr="00AF0973" w:rsidRDefault="00C17F93" w:rsidP="00C1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"Адам ресурстарын басқару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" пәннің оқу-әдістемелік қамтамасыз жасалу картасы -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7М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12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3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-202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AF097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оқу жылына  (күзгі семестр)</w:t>
      </w:r>
    </w:p>
    <w:p w14:paraId="4D6A2740" w14:textId="77777777" w:rsidR="00C17F93" w:rsidRPr="00AF0973" w:rsidRDefault="00C17F93" w:rsidP="00C17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0"/>
        <w:gridCol w:w="5212"/>
        <w:gridCol w:w="926"/>
        <w:gridCol w:w="688"/>
        <w:gridCol w:w="927"/>
        <w:gridCol w:w="944"/>
        <w:gridCol w:w="706"/>
        <w:gridCol w:w="717"/>
        <w:gridCol w:w="992"/>
        <w:gridCol w:w="914"/>
      </w:tblGrid>
      <w:tr w:rsidR="00C17F93" w:rsidRPr="00AF0973" w14:paraId="3AEFBFE0" w14:textId="77777777" w:rsidTr="008E437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AE5E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507A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0368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7145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аль-Фараби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184A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после 200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17F93" w:rsidRPr="00AF0973" w14:paraId="1ADBA211" w14:textId="77777777" w:rsidTr="008E437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CAEB" w14:textId="77777777" w:rsidR="00C17F93" w:rsidRPr="00AF0973" w:rsidRDefault="00C17F93" w:rsidP="00234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6B58" w14:textId="77777777" w:rsidR="00C17F93" w:rsidRPr="00AF0973" w:rsidRDefault="00C17F93" w:rsidP="00234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DDDE" w14:textId="77777777" w:rsidR="00C17F93" w:rsidRPr="00AF0973" w:rsidRDefault="00C17F93" w:rsidP="00234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71C0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C65C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C21D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B4C4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</w:t>
            </w:r>
          </w:p>
        </w:tc>
      </w:tr>
      <w:tr w:rsidR="00C17F93" w:rsidRPr="00AF0973" w14:paraId="313E6A66" w14:textId="77777777" w:rsidTr="008E437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1800" w14:textId="77777777" w:rsidR="00C17F93" w:rsidRPr="00AF0973" w:rsidRDefault="00C17F93" w:rsidP="00234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B02F" w14:textId="77777777" w:rsidR="00C17F93" w:rsidRPr="00AF0973" w:rsidRDefault="00C17F93" w:rsidP="00234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E267" w14:textId="77777777" w:rsidR="00C17F93" w:rsidRPr="00AF0973" w:rsidRDefault="00C17F93" w:rsidP="00234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4F66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EEEB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8AB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B628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F4CB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0EE7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70D6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8F11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</w:p>
        </w:tc>
      </w:tr>
      <w:tr w:rsidR="00C17F93" w:rsidRPr="00AF0973" w14:paraId="3A5132A4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21F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C5BA5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B8E16A" w14:textId="77777777" w:rsidR="00C17F9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Адам</w:t>
            </w:r>
          </w:p>
          <w:p w14:paraId="62131BD4" w14:textId="0A0063AF" w:rsidR="00C17F93" w:rsidRDefault="008E4375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r w:rsidR="00C17F9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есурстарын</w:t>
            </w:r>
          </w:p>
          <w:p w14:paraId="0D64C7B9" w14:textId="7E1EFB31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басқару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C491" w14:textId="77777777" w:rsidR="00C17F93" w:rsidRPr="00AF0973" w:rsidRDefault="00C17F93" w:rsidP="002341F0">
            <w:pPr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AF097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Қазақстан Республикасының Конститутциясы-Астана: Елорда, 2008-56 б.</w:t>
            </w:r>
          </w:p>
          <w:p w14:paraId="5ED7F000" w14:textId="77777777" w:rsidR="00C17F93" w:rsidRPr="00AF0973" w:rsidRDefault="00C17F93" w:rsidP="002341F0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1D9F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DC02CA2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4D1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601A55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1A5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45A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705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8BF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745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829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242DF255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042" w14:textId="77777777" w:rsidR="00C17F93" w:rsidRPr="00E4241B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0E649" w14:textId="77777777" w:rsidR="00C17F93" w:rsidRPr="00AF0973" w:rsidRDefault="00C17F93" w:rsidP="00234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3DFC" w14:textId="77777777" w:rsidR="00C17F93" w:rsidRPr="00AF0973" w:rsidRDefault="00C17F93" w:rsidP="002341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CD4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Қасым-Жомарт Тоқаев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Әділетті Қазақстанның экономикалық бағдары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Астана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, 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3</w:t>
            </w:r>
            <w:r w:rsidRPr="00CD47C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ж.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1 қыркүйек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C09D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98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8E07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53EB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531D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2DD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C04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D73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32B3A518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5A48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246DD" w14:textId="77777777" w:rsidR="00C17F93" w:rsidRPr="00AF0973" w:rsidRDefault="00C17F93" w:rsidP="00234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436F" w14:textId="038BFE1B" w:rsidR="00C17F93" w:rsidRPr="00AF0973" w:rsidRDefault="008E4375" w:rsidP="008E43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E4375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Боковня</w:t>
            </w:r>
            <w:proofErr w:type="spellEnd"/>
            <w:r w:rsidRPr="008E4375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 А.Е. Мотивация - Основа Управления Человеческими Ресурсами</w:t>
            </w:r>
            <w:r w:rsidRPr="008E4375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val="kk-KZ"/>
                <w14:ligatures w14:val="standardContextual"/>
              </w:rPr>
              <w:t xml:space="preserve">-М.: Инфра-М, </w:t>
            </w:r>
            <w:proofErr w:type="gramStart"/>
            <w:r w:rsidRPr="008E4375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val="kk-KZ"/>
                <w14:ligatures w14:val="standardContextual"/>
              </w:rPr>
              <w:t>2022-144</w:t>
            </w:r>
            <w:proofErr w:type="gramEnd"/>
            <w:r w:rsidRPr="008E4375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val="kk-KZ"/>
                <w14:ligatures w14:val="standardContextual"/>
              </w:rPr>
              <w:t xml:space="preserve">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C72C" w14:textId="16900355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89F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C58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B0E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DED2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E3C0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FED6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986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6EB81547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5446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AD100" w14:textId="77777777" w:rsidR="00C17F93" w:rsidRPr="00AF0973" w:rsidRDefault="00C17F93" w:rsidP="00234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974" w14:textId="5B8701C2" w:rsidR="00C17F93" w:rsidRPr="00AF0973" w:rsidRDefault="008E4375" w:rsidP="002341F0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F497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 xml:space="preserve">Веснин </w:t>
            </w:r>
            <w:proofErr w:type="gramStart"/>
            <w:r w:rsidRPr="004F497D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14:ligatures w14:val="standardContextual"/>
              </w:rPr>
              <w:t>В.Р.</w:t>
            </w:r>
            <w:proofErr w:type="gramEnd"/>
            <w:r w:rsidRPr="004F497D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 xml:space="preserve"> Управление человеческими ресурсами-М.: Проспект, 2023-704 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FC08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02C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6D37B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8B5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251E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E70A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16C5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3685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5394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1F6CE2BB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2DB2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6C487" w14:textId="77777777" w:rsidR="00C17F93" w:rsidRPr="00AF0973" w:rsidRDefault="00C17F93" w:rsidP="00234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5DAD" w14:textId="24874D8E" w:rsidR="00C17F93" w:rsidRPr="00AF0973" w:rsidRDefault="008E4375" w:rsidP="008E4375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8E4375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Долженкова Ю.В.,  Сидоркина С.В., Полевая М.В. Подбор персонала. Современные кадровые технологии-М.: Прометей, 2021-266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57DE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4F5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584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2FA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B7C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5A5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DD5D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0B21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3C13E361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EF6F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84473" w14:textId="77777777" w:rsidR="00C17F93" w:rsidRPr="00AF0973" w:rsidRDefault="00C17F93" w:rsidP="00234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26D" w14:textId="6D80A7EE" w:rsidR="00C17F93" w:rsidRPr="00AF0973" w:rsidRDefault="008E4375" w:rsidP="002341F0">
            <w:pPr>
              <w:tabs>
                <w:tab w:val="left" w:pos="900"/>
                <w:tab w:val="left" w:pos="1080"/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97D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Долженкова Ю.В., Камнева Е.В., Симонова М.М. и др.</w:t>
            </w:r>
            <w:r w:rsidRPr="004F497D">
              <w:rPr>
                <w:kern w:val="2"/>
                <w14:ligatures w14:val="standardContextual"/>
              </w:rPr>
              <w:t xml:space="preserve"> </w:t>
            </w:r>
            <w:r w:rsidRPr="004F497D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Векторы формирования и развития кадров в цифровой экономике-М.:Прометей, 2020-187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907C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A6D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E884B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723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F726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5A0D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7844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B6D9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D1E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31427C15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E743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2EC2D" w14:textId="77777777" w:rsidR="00C17F93" w:rsidRPr="00AF0973" w:rsidRDefault="00C17F93" w:rsidP="002341F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5755" w14:textId="75B71819" w:rsidR="00C17F93" w:rsidRPr="00AF0973" w:rsidRDefault="008E4375" w:rsidP="008E43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E4375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 xml:space="preserve">Максимцев И.А. </w:t>
            </w:r>
            <w:bookmarkStart w:id="0" w:name="_Hlk145793571"/>
            <w:r w:rsidRPr="008E4375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Управление человеческими ресурсами-М.: Юрайт, 2023-467 с.</w:t>
            </w:r>
            <w:bookmarkEnd w:id="0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41AE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75F9" w14:textId="7D5831F2" w:rsidR="00C17F93" w:rsidRPr="00AF0973" w:rsidRDefault="008E4375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90E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AF63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F83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C76B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441E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A1F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37C7C8DF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CC8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659E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387" w14:textId="292F6598" w:rsidR="00C17F93" w:rsidRPr="008E4375" w:rsidRDefault="008E4375" w:rsidP="008E437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FD8CF"/>
                <w:lang w:val="kk-KZ"/>
              </w:rPr>
            </w:pPr>
            <w:r w:rsidRPr="008E4375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Одегов  Ю.Г., Полевой М.В., Половинко В.С. Управление человеческими ресурсами организации-М.: КноРус, 2023-583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CD33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F58" w14:textId="028EC539" w:rsidR="00C17F93" w:rsidRPr="00AF0973" w:rsidRDefault="008E4375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7984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688F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2B37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ACD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854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6EA6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3FDC4727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284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B8AB6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121" w14:textId="10CED382" w:rsidR="00C17F93" w:rsidRPr="008E4375" w:rsidRDefault="008E4375" w:rsidP="008E4375">
            <w:pPr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val="kk-KZ" w:eastAsia="ru-RU"/>
              </w:rPr>
            </w:pPr>
            <w:r w:rsidRPr="008E4375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Шапиро С.А. Управление человеческими ресурсами-М.: КноРус, 2023-347 с.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EFE1" w14:textId="02973D4F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9C1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41BC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B438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9E6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96D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183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366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187FBC16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69D4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A881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96F" w14:textId="2FA555E5" w:rsidR="00C17F93" w:rsidRPr="00AF0973" w:rsidRDefault="008E4375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97D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Руденко Г.Г., Сидорова В.Н., Сидоров Н.В. Управление талантами как современная технология управления персоналом-М.: РУСАЙНС, 2023-160 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1459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8D3" w14:textId="5E1C2471" w:rsidR="00C17F93" w:rsidRPr="00AF0973" w:rsidRDefault="008E4375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CDD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554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673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C8F0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6CE4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82A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5DA78A7C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FE3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8A4A3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0C7" w14:textId="4FD4B7F2" w:rsidR="00C17F93" w:rsidRPr="00AF0973" w:rsidRDefault="008E4375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Уилтон, Ник. HR-менеджментке кіріспе = An Introduction to Human Resource Management - Алматы: "Ұлттық аударма бюросы" ҚҚ, 2019. — 531 б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4054" w14:textId="7D55D8B7" w:rsidR="00C17F93" w:rsidRPr="00AF0973" w:rsidRDefault="008E4375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AEC8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771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39F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311F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3B3E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036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DE4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2715F791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9BE6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320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5B5" w14:textId="435D14BB" w:rsidR="00C17F93" w:rsidRPr="00AF0973" w:rsidRDefault="008E4375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F497D">
              <w:rPr>
                <w:rFonts w:ascii="Times New Roman" w:hAnsi="Times New Roman" w:cs="Times New Roman"/>
                <w:kern w:val="2"/>
                <w:sz w:val="20"/>
                <w:szCs w:val="20"/>
                <w:lang w:val="kk-KZ"/>
                <w14:ligatures w14:val="standardContextual"/>
              </w:rPr>
              <w:t>Федченко А.А., Одегов Ю.Г., Полевая М.В. Экономика персонала -М.: КноРус, 2022-192 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0228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86AF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AC5B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586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FE7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A990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F71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BBA1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413B6600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34B2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3AEC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0E8" w14:textId="77777777" w:rsidR="008E4375" w:rsidRPr="008E4375" w:rsidRDefault="008E4375" w:rsidP="008E4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Оксфорд  экономика сөздігі  = A Dictionary of Economics (Oxford Quick Reference) : сөздік  -Алматы : "Ұлттық аударма бюросы" ҚҚ, 2019 - 606 б.</w:t>
            </w:r>
          </w:p>
          <w:p w14:paraId="590A5AA8" w14:textId="68FB3F2A" w:rsidR="00C17F93" w:rsidRPr="008E4375" w:rsidRDefault="00C17F93" w:rsidP="002341F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C096" w14:textId="4BFCE21A" w:rsidR="00C17F93" w:rsidRPr="00AF0973" w:rsidRDefault="008E4375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75D" w14:textId="3F7ADBC2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1C8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4B7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06A8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1B05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D4E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FEAF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0B688289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F388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F609B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D6A0" w14:textId="77777777" w:rsidR="00C17F93" w:rsidRPr="00AF0973" w:rsidRDefault="00C17F93" w:rsidP="002341F0">
            <w:pPr>
              <w:tabs>
                <w:tab w:val="left" w:pos="0"/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Мемлекеттік қызмет туралы Заңы//Қазақстан Республикасы Президентінің 2015 жылғы 23 қарашадағы  №416 -V ҚРЗ</w:t>
            </w:r>
          </w:p>
          <w:p w14:paraId="71DB9A6E" w14:textId="77777777" w:rsidR="00C17F93" w:rsidRPr="00AF0973" w:rsidRDefault="00C17F93" w:rsidP="002341F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53CB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3D5B4087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434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F654F0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5360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210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0C6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847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84C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08B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0D2AAA35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3AC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66645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992" w14:textId="4371618B" w:rsidR="00C17F93" w:rsidRPr="00AF0973" w:rsidRDefault="003C4019" w:rsidP="002341F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562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6E54771" w14:textId="06CD8090" w:rsidR="00C17F93" w:rsidRPr="00AF0973" w:rsidRDefault="003C4019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A7E5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C1FE0F8" w14:textId="1AD76F82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FB1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E531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76F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6F9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CA4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5C8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5D548688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0D9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5F426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BF0" w14:textId="77777777" w:rsidR="00C17F93" w:rsidRPr="00AF0973" w:rsidRDefault="00C17F93" w:rsidP="002341F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eastAsia="ru-RU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0A0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177EFD2F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CA4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56C31519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44C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B6E2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CB0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495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E42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3A1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74EFBD18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F097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F9AE3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B5B3" w14:textId="76A314BD" w:rsidR="00C17F93" w:rsidRPr="00AF0973" w:rsidRDefault="003C4019" w:rsidP="002341F0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kk-KZ" w:eastAsia="ru-RU"/>
              </w:rPr>
            </w:pPr>
            <w:r w:rsidRPr="008E43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Р. У. Гриффин Менеджмент = Management  - Астана: "Ұлттық аударма бюросы" ҚҚ, 2018 - 766 б.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64B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45BAC529" w14:textId="676E2AC1" w:rsidR="00C17F93" w:rsidRPr="00AF0973" w:rsidRDefault="003C4019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8E89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0AAF309" w14:textId="110DDFEC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53C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706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547" w14:textId="77777777" w:rsidR="00C17F93" w:rsidRPr="00AF0973" w:rsidRDefault="00C17F93" w:rsidP="002341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E7A0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F02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6F4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F93" w:rsidRPr="00AF0973" w14:paraId="76C0CA10" w14:textId="77777777" w:rsidTr="008E43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33D" w14:textId="77777777" w:rsidR="00C17F93" w:rsidRPr="00AF0973" w:rsidRDefault="00C17F93" w:rsidP="0023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5D4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5878" w14:textId="77777777" w:rsidR="00C17F93" w:rsidRPr="00AF0973" w:rsidRDefault="00C17F93" w:rsidP="00234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97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E75B" w14:textId="69F0BB9C" w:rsidR="00C17F93" w:rsidRPr="00AF0973" w:rsidRDefault="003C4019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053" w14:textId="77777777" w:rsidR="00C17F93" w:rsidRPr="00AF0973" w:rsidRDefault="00C17F93" w:rsidP="0023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6EC7D2" w14:textId="0EA622C1" w:rsidR="001632AF" w:rsidRPr="008E4375" w:rsidRDefault="001632AF" w:rsidP="008E4375">
      <w:pPr>
        <w:pStyle w:val="a3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632AF" w:rsidRPr="008E4375" w:rsidSect="00C17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B8F4E7DE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421285">
    <w:abstractNumId w:val="0"/>
  </w:num>
  <w:num w:numId="2" w16cid:durableId="120902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2A"/>
    <w:rsid w:val="001632AF"/>
    <w:rsid w:val="003C4019"/>
    <w:rsid w:val="008E4375"/>
    <w:rsid w:val="00C17F93"/>
    <w:rsid w:val="00F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C6D1"/>
  <w15:chartTrackingRefBased/>
  <w15:docId w15:val="{8B53E4E5-6FC0-49E2-9A13-10259BBB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F93"/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2023-09-20T15:08:00Z</dcterms:created>
  <dcterms:modified xsi:type="dcterms:W3CDTF">2023-09-20T15:22:00Z</dcterms:modified>
</cp:coreProperties>
</file>